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74AA6" w14:textId="20395290" w:rsidR="00AE446C" w:rsidRDefault="00AE446C" w:rsidP="00AE446C">
      <w:pPr>
        <w:spacing w:before="72" w:line="319" w:lineRule="exact"/>
        <w:ind w:right="264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                          </w:t>
      </w:r>
      <w:r>
        <w:rPr>
          <w:b/>
          <w:i/>
          <w:sz w:val="28"/>
        </w:rPr>
        <w:t>Приложение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5"/>
          <w:sz w:val="28"/>
        </w:rPr>
        <w:t>2</w:t>
      </w:r>
    </w:p>
    <w:p w14:paraId="37DED40C" w14:textId="1123B1AC" w:rsidR="00AE446C" w:rsidRDefault="00AE446C" w:rsidP="00AE446C">
      <w:pPr>
        <w:tabs>
          <w:tab w:val="left" w:pos="10348"/>
        </w:tabs>
        <w:ind w:right="266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</w:p>
    <w:p w14:paraId="1DA8ABEF" w14:textId="77777777" w:rsidR="003A4FAA" w:rsidRDefault="003A4FAA">
      <w:pPr>
        <w:spacing w:before="9"/>
        <w:rPr>
          <w:sz w:val="23"/>
        </w:rPr>
      </w:pPr>
    </w:p>
    <w:p w14:paraId="6AD8A9AB" w14:textId="1A1C2E9B" w:rsidR="003A4FAA" w:rsidRDefault="00A67153" w:rsidP="00AE446C">
      <w:pPr>
        <w:pStyle w:val="a3"/>
        <w:spacing w:after="3"/>
        <w:ind w:left="2408" w:right="492"/>
        <w:jc w:val="center"/>
      </w:pPr>
      <w:r>
        <w:t>Оценка удовлетворенности родителей качеством оказания</w:t>
      </w:r>
      <w:r>
        <w:rPr>
          <w:spacing w:val="-7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AE446C">
        <w:t>27 «Угулза»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1599"/>
        <w:gridCol w:w="1428"/>
        <w:gridCol w:w="1618"/>
      </w:tblGrid>
      <w:tr w:rsidR="003A4FAA" w14:paraId="786E369D" w14:textId="77777777">
        <w:trPr>
          <w:trHeight w:val="753"/>
        </w:trPr>
        <w:tc>
          <w:tcPr>
            <w:tcW w:w="4933" w:type="dxa"/>
          </w:tcPr>
          <w:p w14:paraId="14F1E7A8" w14:textId="77777777" w:rsidR="003A4FAA" w:rsidRDefault="00A67153">
            <w:pPr>
              <w:pStyle w:val="TableParagraph"/>
              <w:spacing w:before="183" w:line="237" w:lineRule="auto"/>
              <w:ind w:left="115" w:righ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Уважаемые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удовлетворены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Вы:</w:t>
            </w:r>
          </w:p>
        </w:tc>
        <w:tc>
          <w:tcPr>
            <w:tcW w:w="1599" w:type="dxa"/>
          </w:tcPr>
          <w:p w14:paraId="1F50C61D" w14:textId="77777777" w:rsidR="003A4FAA" w:rsidRDefault="00A67153">
            <w:pPr>
              <w:pStyle w:val="TableParagraph"/>
              <w:spacing w:before="195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428" w:type="dxa"/>
          </w:tcPr>
          <w:p w14:paraId="78CD1535" w14:textId="77777777" w:rsidR="003A4FAA" w:rsidRDefault="00A67153">
            <w:pPr>
              <w:pStyle w:val="TableParagraph"/>
              <w:spacing w:before="195"/>
              <w:ind w:left="492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1618" w:type="dxa"/>
          </w:tcPr>
          <w:p w14:paraId="6EB387D0" w14:textId="77777777" w:rsidR="003A4FAA" w:rsidRDefault="00A67153">
            <w:pPr>
              <w:pStyle w:val="TableParagraph"/>
              <w:spacing w:before="183" w:line="237" w:lineRule="auto"/>
              <w:ind w:left="326" w:right="75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Затрудняюсь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ответить</w:t>
            </w:r>
          </w:p>
        </w:tc>
      </w:tr>
      <w:tr w:rsidR="003A4FAA" w14:paraId="41F53A38" w14:textId="77777777">
        <w:trPr>
          <w:trHeight w:val="753"/>
        </w:trPr>
        <w:tc>
          <w:tcPr>
            <w:tcW w:w="4933" w:type="dxa"/>
          </w:tcPr>
          <w:p w14:paraId="37320F36" w14:textId="77777777" w:rsidR="003A4FAA" w:rsidRDefault="00A67153">
            <w:pPr>
              <w:pStyle w:val="TableParagraph"/>
              <w:spacing w:before="183" w:line="237" w:lineRule="auto"/>
              <w:ind w:left="115" w:right="211"/>
              <w:rPr>
                <w:sz w:val="24"/>
              </w:rPr>
            </w:pPr>
            <w:r>
              <w:rPr>
                <w:sz w:val="24"/>
              </w:rPr>
              <w:t>1. Качеством образования (обучение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ребёнок.</w:t>
            </w:r>
          </w:p>
        </w:tc>
        <w:tc>
          <w:tcPr>
            <w:tcW w:w="1599" w:type="dxa"/>
          </w:tcPr>
          <w:p w14:paraId="167E4CEE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65A16CA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4928EC12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6E05CD7C" w14:textId="77777777">
        <w:trPr>
          <w:trHeight w:val="745"/>
        </w:trPr>
        <w:tc>
          <w:tcPr>
            <w:tcW w:w="4933" w:type="dxa"/>
          </w:tcPr>
          <w:p w14:paraId="77C73B5A" w14:textId="77777777" w:rsidR="003A4FAA" w:rsidRDefault="00A67153">
            <w:pPr>
              <w:pStyle w:val="TableParagraph"/>
              <w:spacing w:before="178" w:line="237" w:lineRule="auto"/>
              <w:ind w:left="115" w:right="5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2. Организацией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599" w:type="dxa"/>
          </w:tcPr>
          <w:p w14:paraId="313CD0B3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51F372D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19946C27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4DED0050" w14:textId="77777777">
        <w:trPr>
          <w:trHeight w:val="1305"/>
        </w:trPr>
        <w:tc>
          <w:tcPr>
            <w:tcW w:w="4933" w:type="dxa"/>
          </w:tcPr>
          <w:p w14:paraId="6FA90C86" w14:textId="77777777" w:rsidR="003A4FAA" w:rsidRDefault="00A67153">
            <w:pPr>
              <w:pStyle w:val="TableParagraph"/>
              <w:spacing w:before="188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435261E5" w14:textId="77777777" w:rsidR="003A4FAA" w:rsidRDefault="00A6715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14:paraId="4A8279B7" w14:textId="77777777" w:rsidR="003A4FAA" w:rsidRDefault="00A67153">
            <w:pPr>
              <w:pStyle w:val="TableParagraph"/>
              <w:spacing w:before="4" w:line="235" w:lineRule="auto"/>
              <w:ind w:left="115" w:right="392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учреждения).</w:t>
            </w:r>
          </w:p>
        </w:tc>
        <w:tc>
          <w:tcPr>
            <w:tcW w:w="1599" w:type="dxa"/>
          </w:tcPr>
          <w:p w14:paraId="0A842E10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BE7C15B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54F1739C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528860C7" w14:textId="77777777">
        <w:trPr>
          <w:trHeight w:val="753"/>
        </w:trPr>
        <w:tc>
          <w:tcPr>
            <w:tcW w:w="4933" w:type="dxa"/>
          </w:tcPr>
          <w:p w14:paraId="1831D255" w14:textId="77777777" w:rsidR="003A4FAA" w:rsidRDefault="00A67153">
            <w:pPr>
              <w:pStyle w:val="TableParagraph"/>
              <w:spacing w:before="181" w:line="270" w:lineRule="atLeast"/>
              <w:ind w:left="115" w:right="615"/>
              <w:rPr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599" w:type="dxa"/>
          </w:tcPr>
          <w:p w14:paraId="4A5ED57A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33097EA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6A40C9BE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62DD9256" w14:textId="77777777">
        <w:trPr>
          <w:trHeight w:val="474"/>
        </w:trPr>
        <w:tc>
          <w:tcPr>
            <w:tcW w:w="4933" w:type="dxa"/>
          </w:tcPr>
          <w:p w14:paraId="54F59B91" w14:textId="77777777" w:rsidR="003A4FAA" w:rsidRDefault="00A67153">
            <w:pPr>
              <w:pStyle w:val="TableParagraph"/>
              <w:spacing w:before="179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Профессионализмом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599" w:type="dxa"/>
          </w:tcPr>
          <w:p w14:paraId="6D5DEB61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71BE30C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13E2121D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7C241B3C" w14:textId="77777777">
        <w:trPr>
          <w:trHeight w:val="753"/>
        </w:trPr>
        <w:tc>
          <w:tcPr>
            <w:tcW w:w="4933" w:type="dxa"/>
          </w:tcPr>
          <w:p w14:paraId="6943E919" w14:textId="77777777" w:rsidR="003A4FAA" w:rsidRDefault="00A67153">
            <w:pPr>
              <w:pStyle w:val="TableParagraph"/>
              <w:spacing w:before="181" w:line="270" w:lineRule="atLeast"/>
              <w:ind w:left="115" w:right="112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1599" w:type="dxa"/>
          </w:tcPr>
          <w:p w14:paraId="6D524796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89127BA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43ADC324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733FB232" w14:textId="77777777">
        <w:trPr>
          <w:trHeight w:val="474"/>
        </w:trPr>
        <w:tc>
          <w:tcPr>
            <w:tcW w:w="4933" w:type="dxa"/>
          </w:tcPr>
          <w:p w14:paraId="1035C0DD" w14:textId="77777777" w:rsidR="003A4FAA" w:rsidRDefault="00A67153">
            <w:pPr>
              <w:pStyle w:val="TableParagraph"/>
              <w:spacing w:before="179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условиями.</w:t>
            </w:r>
          </w:p>
        </w:tc>
        <w:tc>
          <w:tcPr>
            <w:tcW w:w="1599" w:type="dxa"/>
          </w:tcPr>
          <w:p w14:paraId="79349FB2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72DF5F74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7E5DE5A4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40FAC2D4" w14:textId="77777777">
        <w:trPr>
          <w:trHeight w:val="753"/>
        </w:trPr>
        <w:tc>
          <w:tcPr>
            <w:tcW w:w="4933" w:type="dxa"/>
          </w:tcPr>
          <w:p w14:paraId="6DA41E79" w14:textId="77777777" w:rsidR="003A4FAA" w:rsidRDefault="00A67153">
            <w:pPr>
              <w:pStyle w:val="TableParagraph"/>
              <w:spacing w:before="183" w:line="237" w:lineRule="auto"/>
              <w:ind w:left="115" w:right="1174"/>
              <w:rPr>
                <w:sz w:val="24"/>
              </w:rPr>
            </w:pPr>
            <w:r>
              <w:rPr>
                <w:spacing w:val="-1"/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(воспитанниками).</w:t>
            </w:r>
          </w:p>
        </w:tc>
        <w:tc>
          <w:tcPr>
            <w:tcW w:w="1599" w:type="dxa"/>
          </w:tcPr>
          <w:p w14:paraId="4C3200F7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55BEB0F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2255646F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7428484D" w14:textId="77777777">
        <w:trPr>
          <w:trHeight w:val="753"/>
        </w:trPr>
        <w:tc>
          <w:tcPr>
            <w:tcW w:w="4933" w:type="dxa"/>
          </w:tcPr>
          <w:p w14:paraId="6F1103F2" w14:textId="77777777" w:rsidR="003A4FAA" w:rsidRDefault="00A67153">
            <w:pPr>
              <w:pStyle w:val="TableParagraph"/>
              <w:spacing w:before="183" w:line="237" w:lineRule="auto"/>
              <w:ind w:left="115" w:right="1174"/>
              <w:rPr>
                <w:sz w:val="24"/>
              </w:rPr>
            </w:pPr>
            <w:r>
              <w:rPr>
                <w:spacing w:val="-1"/>
                <w:sz w:val="24"/>
              </w:rPr>
              <w:t>9.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599" w:type="dxa"/>
          </w:tcPr>
          <w:p w14:paraId="7AD15F4F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D425867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05464741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  <w:tr w:rsidR="003A4FAA" w14:paraId="3DC76440" w14:textId="77777777">
        <w:trPr>
          <w:trHeight w:val="1027"/>
        </w:trPr>
        <w:tc>
          <w:tcPr>
            <w:tcW w:w="4933" w:type="dxa"/>
          </w:tcPr>
          <w:p w14:paraId="486A9AF2" w14:textId="77777777" w:rsidR="003A4FAA" w:rsidRDefault="00A67153">
            <w:pPr>
              <w:pStyle w:val="TableParagraph"/>
              <w:spacing w:before="183" w:line="237" w:lineRule="auto"/>
              <w:ind w:left="115" w:right="255"/>
              <w:rPr>
                <w:sz w:val="24"/>
              </w:rPr>
            </w:pPr>
            <w:r>
              <w:rPr>
                <w:sz w:val="24"/>
              </w:rPr>
              <w:t>10. Качеством работы специалистов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(педагог-психолог, педагог </w:t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599" w:type="dxa"/>
          </w:tcPr>
          <w:p w14:paraId="3CC72230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E7750F9" w14:textId="77777777" w:rsidR="003A4FAA" w:rsidRDefault="003A4FA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026A2984" w14:textId="77777777" w:rsidR="003A4FAA" w:rsidRDefault="003A4FAA">
            <w:pPr>
              <w:pStyle w:val="TableParagraph"/>
              <w:rPr>
                <w:sz w:val="24"/>
              </w:rPr>
            </w:pPr>
          </w:p>
        </w:tc>
      </w:tr>
    </w:tbl>
    <w:p w14:paraId="255DC70B" w14:textId="77777777" w:rsidR="00A67153" w:rsidRDefault="00A67153"/>
    <w:sectPr w:rsidR="00A67153">
      <w:type w:val="continuous"/>
      <w:pgSz w:w="11910" w:h="16840"/>
      <w:pgMar w:top="110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FAA"/>
    <w:rsid w:val="003A4FAA"/>
    <w:rsid w:val="00A67153"/>
    <w:rsid w:val="00A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8064"/>
  <w15:docId w15:val="{364E005D-EF6D-4A87-BB98-2CB8E4BB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614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2024-04-12T06:24:00Z</cp:lastPrinted>
  <dcterms:created xsi:type="dcterms:W3CDTF">2024-04-12T04:39:00Z</dcterms:created>
  <dcterms:modified xsi:type="dcterms:W3CDTF">2024-04-12T06:24:00Z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</Properties>
</file>